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3D55" w14:textId="77777777" w:rsidR="00E51152" w:rsidRPr="00E51152" w:rsidRDefault="00E51152" w:rsidP="00E51152">
      <w:pPr>
        <w:keepNext/>
        <w:keepLines/>
        <w:shd w:val="clear" w:color="auto" w:fill="D9D9D9"/>
        <w:spacing w:before="240" w:after="160"/>
        <w:jc w:val="both"/>
        <w:outlineLvl w:val="2"/>
        <w:rPr>
          <w:rFonts w:eastAsia="SimSun"/>
          <w:b/>
          <w:bCs/>
          <w:lang w:eastAsia="en-US"/>
        </w:rPr>
      </w:pPr>
      <w:r w:rsidRPr="00E51152">
        <w:rPr>
          <w:rFonts w:eastAsia="SimSun"/>
          <w:b/>
          <w:bCs/>
          <w:rtl/>
          <w:lang w:eastAsia="en-US"/>
        </w:rPr>
        <w:t>واجب الدرس الثالث</w:t>
      </w:r>
    </w:p>
    <w:p w14:paraId="37ECC38A" w14:textId="77777777" w:rsidR="00E51152" w:rsidRPr="00E51152" w:rsidRDefault="00E51152" w:rsidP="00E51152">
      <w:pPr>
        <w:jc w:val="both"/>
        <w:rPr>
          <w:rFonts w:eastAsia="Calibri"/>
          <w:bCs/>
          <w:kern w:val="28"/>
          <w:lang w:eastAsia="en-US"/>
        </w:rPr>
      </w:pPr>
      <w:r w:rsidRPr="00E51152">
        <w:rPr>
          <w:rFonts w:eastAsia="Calibri"/>
          <w:rtl/>
          <w:lang w:eastAsia="en-US"/>
        </w:rPr>
        <w:t xml:space="preserve">(1) اذكر أربعة أمثلة عندما </w:t>
      </w:r>
      <w:r w:rsidRPr="00E51152">
        <w:rPr>
          <w:rFonts w:eastAsia="Calibri" w:hint="cs"/>
          <w:rtl/>
          <w:lang w:eastAsia="en-US"/>
        </w:rPr>
        <w:t>شاهد</w:t>
      </w:r>
      <w:r w:rsidRPr="00E51152">
        <w:rPr>
          <w:rFonts w:eastAsia="Calibri"/>
          <w:rtl/>
          <w:lang w:eastAsia="en-US"/>
        </w:rPr>
        <w:t xml:space="preserve"> التلاميذ خدمة يسوع. لاحظ ما تعلمه التلاميذ من ملاحظة يسوع.</w:t>
      </w:r>
      <w:r w:rsidRPr="00E51152">
        <w:rPr>
          <w:rFonts w:eastAsia="Calibri"/>
          <w:bCs/>
          <w:kern w:val="28"/>
          <w:lang w:eastAsia="en-US"/>
        </w:rPr>
        <w:t xml:space="preserve"> 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505"/>
        <w:gridCol w:w="2654"/>
        <w:gridCol w:w="3916"/>
      </w:tblGrid>
      <w:tr w:rsidR="00E51152" w:rsidRPr="00E51152" w14:paraId="6ECAC3BC" w14:textId="77777777" w:rsidTr="00E51152">
        <w:trPr>
          <w:jc w:val="center"/>
        </w:trPr>
        <w:tc>
          <w:tcPr>
            <w:tcW w:w="3505" w:type="dxa"/>
            <w:shd w:val="clear" w:color="auto" w:fill="D9D9D9"/>
          </w:tcPr>
          <w:p w14:paraId="111660EC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Arial" w:eastAsia="Calibri" w:hAnsi="Arial"/>
                <w:b/>
                <w:bCs/>
                <w:kern w:val="28"/>
                <w:sz w:val="32"/>
                <w:szCs w:val="32"/>
                <w:lang w:eastAsia="en-US"/>
              </w:rPr>
            </w:pPr>
            <w:r w:rsidRPr="00E51152">
              <w:rPr>
                <w:rFonts w:ascii="Arial" w:eastAsia="Calibri" w:hAnsi="Arial"/>
                <w:b/>
                <w:bCs/>
                <w:kern w:val="28"/>
                <w:sz w:val="32"/>
                <w:szCs w:val="32"/>
                <w:rtl/>
                <w:lang w:eastAsia="en-US"/>
              </w:rPr>
              <w:t>درس يتعلمه التلاميذ</w:t>
            </w:r>
          </w:p>
        </w:tc>
        <w:tc>
          <w:tcPr>
            <w:tcW w:w="2654" w:type="dxa"/>
            <w:shd w:val="clear" w:color="auto" w:fill="D9D9D9"/>
          </w:tcPr>
          <w:p w14:paraId="229104C5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Arial" w:eastAsia="Calibri" w:hAnsi="Arial"/>
                <w:b/>
                <w:bCs/>
                <w:kern w:val="28"/>
                <w:sz w:val="32"/>
                <w:szCs w:val="32"/>
                <w:lang w:eastAsia="en-US"/>
              </w:rPr>
            </w:pPr>
            <w:r w:rsidRPr="00E51152">
              <w:rPr>
                <w:rFonts w:ascii="Arial" w:eastAsia="Calibri" w:hAnsi="Arial"/>
                <w:b/>
                <w:bCs/>
                <w:kern w:val="28"/>
                <w:sz w:val="32"/>
                <w:szCs w:val="32"/>
                <w:rtl/>
                <w:lang w:eastAsia="en-US"/>
              </w:rPr>
              <w:t>الشاهد الكتابي</w:t>
            </w:r>
          </w:p>
        </w:tc>
        <w:tc>
          <w:tcPr>
            <w:tcW w:w="3916" w:type="dxa"/>
            <w:shd w:val="clear" w:color="auto" w:fill="D9D9D9"/>
          </w:tcPr>
          <w:p w14:paraId="3070B489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Arial" w:eastAsia="Calibri" w:hAnsi="Arial"/>
                <w:b/>
                <w:bCs/>
                <w:kern w:val="28"/>
                <w:sz w:val="32"/>
                <w:szCs w:val="32"/>
                <w:lang w:eastAsia="en-US"/>
              </w:rPr>
            </w:pPr>
            <w:r w:rsidRPr="00E51152">
              <w:rPr>
                <w:rFonts w:ascii="Arial" w:eastAsia="Calibri" w:hAnsi="Arial"/>
                <w:b/>
                <w:bCs/>
                <w:kern w:val="28"/>
                <w:sz w:val="32"/>
                <w:szCs w:val="32"/>
                <w:rtl/>
                <w:lang w:eastAsia="en-US"/>
              </w:rPr>
              <w:t>مثال</w:t>
            </w:r>
          </w:p>
        </w:tc>
      </w:tr>
      <w:tr w:rsidR="00E51152" w:rsidRPr="00E51152" w14:paraId="1375A899" w14:textId="77777777" w:rsidTr="00BD640B">
        <w:trPr>
          <w:jc w:val="center"/>
        </w:trPr>
        <w:tc>
          <w:tcPr>
            <w:tcW w:w="3505" w:type="dxa"/>
          </w:tcPr>
          <w:p w14:paraId="73C3E693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Arial" w:eastAsia="Calibri" w:hAnsi="Arial"/>
                <w:b/>
                <w:kern w:val="28"/>
                <w:sz w:val="32"/>
                <w:szCs w:val="32"/>
                <w:lang w:eastAsia="en-US"/>
              </w:rPr>
            </w:pPr>
            <w:r w:rsidRPr="00E51152">
              <w:rPr>
                <w:rFonts w:ascii="Arial" w:eastAsia="Calibri" w:hAnsi="Arial"/>
                <w:b/>
                <w:kern w:val="28"/>
                <w:sz w:val="32"/>
                <w:szCs w:val="32"/>
                <w:rtl/>
                <w:lang w:eastAsia="en-US"/>
              </w:rPr>
              <w:t>قوة الإيمان</w:t>
            </w:r>
          </w:p>
        </w:tc>
        <w:tc>
          <w:tcPr>
            <w:tcW w:w="2654" w:type="dxa"/>
          </w:tcPr>
          <w:p w14:paraId="3D71892B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Arial" w:eastAsia="Calibri" w:hAnsi="Arial"/>
                <w:b/>
                <w:kern w:val="28"/>
                <w:sz w:val="32"/>
                <w:szCs w:val="32"/>
                <w:lang w:eastAsia="en-US"/>
              </w:rPr>
            </w:pPr>
            <w:r w:rsidRPr="00E51152">
              <w:rPr>
                <w:rFonts w:ascii="Arial" w:eastAsia="Calibri" w:hAnsi="Arial"/>
                <w:b/>
                <w:kern w:val="28"/>
                <w:sz w:val="32"/>
                <w:szCs w:val="32"/>
                <w:rtl/>
                <w:lang w:eastAsia="en-US"/>
              </w:rPr>
              <w:t>متى 17 : 14 - 21</w:t>
            </w:r>
          </w:p>
        </w:tc>
        <w:tc>
          <w:tcPr>
            <w:tcW w:w="3916" w:type="dxa"/>
          </w:tcPr>
          <w:p w14:paraId="47A80286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Arial" w:eastAsia="Calibri" w:hAnsi="Arial"/>
                <w:b/>
                <w:kern w:val="28"/>
                <w:sz w:val="32"/>
                <w:szCs w:val="32"/>
                <w:lang w:eastAsia="en-US"/>
              </w:rPr>
            </w:pPr>
            <w:r w:rsidRPr="00E51152">
              <w:rPr>
                <w:rFonts w:ascii="Arial" w:eastAsia="Calibri" w:hAnsi="Arial"/>
                <w:b/>
                <w:kern w:val="28"/>
                <w:sz w:val="32"/>
                <w:szCs w:val="32"/>
                <w:rtl/>
                <w:lang w:eastAsia="en-US"/>
              </w:rPr>
              <w:t>يسوع يشفي صبيًا يسكنه روح شرير</w:t>
            </w:r>
          </w:p>
        </w:tc>
      </w:tr>
      <w:tr w:rsidR="00E51152" w:rsidRPr="00E51152" w14:paraId="2BF13DA7" w14:textId="77777777" w:rsidTr="00BD640B">
        <w:trPr>
          <w:trHeight w:val="719"/>
          <w:jc w:val="center"/>
        </w:trPr>
        <w:tc>
          <w:tcPr>
            <w:tcW w:w="3505" w:type="dxa"/>
          </w:tcPr>
          <w:p w14:paraId="23D1A7DC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</w:tcPr>
          <w:p w14:paraId="3D217831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916" w:type="dxa"/>
          </w:tcPr>
          <w:p w14:paraId="480CBE67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</w:tr>
      <w:tr w:rsidR="00E51152" w:rsidRPr="00E51152" w14:paraId="3AD3DDDE" w14:textId="77777777" w:rsidTr="00BD640B">
        <w:trPr>
          <w:trHeight w:val="720"/>
          <w:jc w:val="center"/>
        </w:trPr>
        <w:tc>
          <w:tcPr>
            <w:tcW w:w="3505" w:type="dxa"/>
          </w:tcPr>
          <w:p w14:paraId="60D6E70A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</w:tcPr>
          <w:p w14:paraId="2F6A4D64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916" w:type="dxa"/>
          </w:tcPr>
          <w:p w14:paraId="1C27B83E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</w:tr>
      <w:tr w:rsidR="00E51152" w:rsidRPr="00E51152" w14:paraId="5A5E1A2F" w14:textId="77777777" w:rsidTr="00BD640B">
        <w:trPr>
          <w:trHeight w:val="720"/>
          <w:jc w:val="center"/>
        </w:trPr>
        <w:tc>
          <w:tcPr>
            <w:tcW w:w="3505" w:type="dxa"/>
          </w:tcPr>
          <w:p w14:paraId="6CF36217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</w:tcPr>
          <w:p w14:paraId="50070165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916" w:type="dxa"/>
          </w:tcPr>
          <w:p w14:paraId="37CD4F0B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</w:tr>
      <w:tr w:rsidR="00E51152" w:rsidRPr="00E51152" w14:paraId="1EBB2103" w14:textId="77777777" w:rsidTr="00BD640B">
        <w:trPr>
          <w:trHeight w:val="720"/>
          <w:jc w:val="center"/>
        </w:trPr>
        <w:tc>
          <w:tcPr>
            <w:tcW w:w="3505" w:type="dxa"/>
          </w:tcPr>
          <w:p w14:paraId="671F57F6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54" w:type="dxa"/>
          </w:tcPr>
          <w:p w14:paraId="387E5EDF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3916" w:type="dxa"/>
          </w:tcPr>
          <w:p w14:paraId="630A5711" w14:textId="77777777" w:rsidR="00E51152" w:rsidRPr="00E51152" w:rsidRDefault="00E51152" w:rsidP="00E51152">
            <w:pPr>
              <w:overflowPunct w:val="0"/>
              <w:autoSpaceDE w:val="0"/>
              <w:autoSpaceDN w:val="0"/>
              <w:adjustRightInd w:val="0"/>
              <w:spacing w:before="80" w:after="80" w:line="360" w:lineRule="auto"/>
              <w:jc w:val="center"/>
              <w:rPr>
                <w:rFonts w:ascii="Times New Roman" w:eastAsia="Calibri" w:hAnsi="Times New Roman" w:cs="Times New Roman"/>
                <w:bCs/>
                <w:kern w:val="28"/>
                <w:sz w:val="24"/>
                <w:szCs w:val="24"/>
                <w:lang w:eastAsia="en-US"/>
              </w:rPr>
            </w:pPr>
          </w:p>
        </w:tc>
      </w:tr>
    </w:tbl>
    <w:p w14:paraId="0BEE30E8" w14:textId="77777777" w:rsidR="00E51152" w:rsidRPr="00E51152" w:rsidRDefault="00E51152" w:rsidP="00E51152">
      <w:pPr>
        <w:ind w:left="720"/>
        <w:jc w:val="both"/>
        <w:rPr>
          <w:rFonts w:eastAsia="Calibri"/>
          <w:rtl/>
          <w:lang w:eastAsia="en-US"/>
        </w:rPr>
      </w:pPr>
    </w:p>
    <w:p w14:paraId="4BD6EC54" w14:textId="77777777" w:rsidR="00E51152" w:rsidRPr="00E51152" w:rsidRDefault="00E51152" w:rsidP="00E51152">
      <w:pPr>
        <w:jc w:val="both"/>
        <w:rPr>
          <w:rFonts w:eastAsia="Calibri"/>
          <w:lang w:eastAsia="en-US"/>
        </w:rPr>
      </w:pPr>
      <w:r w:rsidRPr="00E51152">
        <w:rPr>
          <w:rFonts w:eastAsia="Calibri"/>
          <w:rtl/>
          <w:lang w:eastAsia="en-US"/>
        </w:rPr>
        <w:t>(2) اذكر شخصين أو ثلاثة أشخاص يمكنك توجيههم للخدمة المستقبلية. اكتب فقرة قصيرة تجيب فيها على السؤالين الآتيين:</w:t>
      </w:r>
    </w:p>
    <w:p w14:paraId="0F352743" w14:textId="77777777" w:rsidR="00E51152" w:rsidRPr="00E51152" w:rsidRDefault="00E51152" w:rsidP="00E51152">
      <w:pPr>
        <w:jc w:val="both"/>
        <w:rPr>
          <w:rFonts w:eastAsia="Calibri"/>
          <w:lang w:eastAsia="en-US"/>
        </w:rPr>
      </w:pPr>
      <w:r w:rsidRPr="00E51152">
        <w:rPr>
          <w:rFonts w:eastAsia="Calibri"/>
          <w:rtl/>
          <w:lang w:eastAsia="en-US"/>
        </w:rPr>
        <w:t>• ما المؤهلات التي أريد أن أراها في الشخص الذي أرشده؟</w:t>
      </w:r>
    </w:p>
    <w:p w14:paraId="052FF987" w14:textId="77777777" w:rsidR="00E51152" w:rsidRPr="00E51152" w:rsidRDefault="00E51152" w:rsidP="00E51152">
      <w:pPr>
        <w:jc w:val="both"/>
        <w:rPr>
          <w:rFonts w:eastAsia="Calibri"/>
          <w:lang w:eastAsia="en-US"/>
        </w:rPr>
      </w:pPr>
      <w:r w:rsidRPr="00E51152">
        <w:rPr>
          <w:rFonts w:eastAsia="Calibri"/>
          <w:rtl/>
          <w:lang w:eastAsia="en-US"/>
        </w:rPr>
        <w:t>• ماذا أريد أن أرى الله يحققه في الشخص الذي أرشده؟ (كن دقيقًا)</w:t>
      </w:r>
    </w:p>
    <w:p w14:paraId="1C846EC3" w14:textId="77777777" w:rsidR="00E51152" w:rsidRPr="00E51152" w:rsidRDefault="00E51152" w:rsidP="00E51152">
      <w:pPr>
        <w:jc w:val="both"/>
        <w:rPr>
          <w:rFonts w:eastAsia="Calibri"/>
          <w:lang w:eastAsia="en-US"/>
        </w:rPr>
      </w:pPr>
      <w:r w:rsidRPr="00E51152">
        <w:rPr>
          <w:rFonts w:eastAsia="Calibri"/>
          <w:rtl/>
          <w:lang w:eastAsia="en-US"/>
        </w:rPr>
        <w:t>ابدأ في اتخاذ خطوات لتوجيه الأشخاص الذين ذكرت أسمائهم. اطلب من الله أن يوضح لك كيف يمكنك إعدادهم لفرص الخدمة.</w:t>
      </w:r>
    </w:p>
    <w:p w14:paraId="1F99E397" w14:textId="77777777" w:rsidR="00E51152" w:rsidRPr="00E51152" w:rsidRDefault="00E51152" w:rsidP="00E51152">
      <w:pPr>
        <w:jc w:val="both"/>
        <w:rPr>
          <w:rFonts w:eastAsia="Calibri"/>
          <w:rtl/>
          <w:lang w:eastAsia="en-US"/>
        </w:rPr>
      </w:pPr>
    </w:p>
    <w:p w14:paraId="73AE0952" w14:textId="77777777" w:rsidR="00683FBC" w:rsidRPr="00E51152" w:rsidRDefault="00683FBC" w:rsidP="00E51152"/>
    <w:sectPr w:rsidR="00683FBC" w:rsidRPr="00E51152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5B30D270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879928293">
    <w:abstractNumId w:val="1"/>
  </w:num>
  <w:num w:numId="6" w16cid:durableId="117506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C0"/>
    <w:rsid w:val="000B7ACD"/>
    <w:rsid w:val="00186E27"/>
    <w:rsid w:val="00480FAC"/>
    <w:rsid w:val="004C24FD"/>
    <w:rsid w:val="00683FBC"/>
    <w:rsid w:val="006A43C6"/>
    <w:rsid w:val="006D6F0D"/>
    <w:rsid w:val="00A42109"/>
    <w:rsid w:val="00A46A10"/>
    <w:rsid w:val="00BA34C0"/>
    <w:rsid w:val="00C659D4"/>
    <w:rsid w:val="00CA21ED"/>
    <w:rsid w:val="00D476E4"/>
    <w:rsid w:val="00DA37D3"/>
    <w:rsid w:val="00DA38B3"/>
    <w:rsid w:val="00E51152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03FC"/>
  <w15:chartTrackingRefBased/>
  <w15:docId w15:val="{4202A826-4A69-476B-92D8-DEE927B2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C0"/>
    <w:pPr>
      <w:bidi/>
      <w:spacing w:after="240" w:line="276" w:lineRule="auto"/>
    </w:pPr>
    <w:rPr>
      <w:rFonts w:ascii="Verdana" w:hAnsi="Verdana" w:cs="Arial"/>
      <w:color w:val="000000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4C0"/>
    <w:pPr>
      <w:keepNext/>
      <w:keepLines/>
      <w:pageBreakBefore/>
      <w:spacing w:before="240" w:after="0"/>
      <w:outlineLvl w:val="0"/>
    </w:pPr>
    <w:rPr>
      <w:rFonts w:eastAsiaTheme="majorEastAsia"/>
      <w:b/>
      <w:bCs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4C0"/>
    <w:pPr>
      <w:keepNext/>
      <w:keepLines/>
      <w:spacing w:after="600"/>
      <w:outlineLvl w:val="1"/>
    </w:pPr>
    <w:rPr>
      <w:rFonts w:eastAsiaTheme="majorEastAsia"/>
      <w:b/>
      <w:bCs/>
      <w:sz w:val="36"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A34C0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BA34C0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A34C0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C0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BA34C0"/>
    <w:rPr>
      <w:rFonts w:ascii="Verdana" w:eastAsiaTheme="majorEastAsia" w:hAnsi="Verdana" w:cs="Arial"/>
      <w:b/>
      <w:bCs/>
      <w:color w:val="000000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BA34C0"/>
    <w:rPr>
      <w:rFonts w:ascii="Verdana" w:eastAsiaTheme="majorEastAsia" w:hAnsi="Verdana" w:cs="Arial"/>
      <w:b/>
      <w:bCs/>
      <w:color w:val="000000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BA34C0"/>
    <w:rPr>
      <w:rFonts w:ascii="Verdana" w:eastAsiaTheme="majorEastAsia" w:hAnsi="Verdana" w:cs="Arial"/>
      <w:b/>
      <w:bCs/>
      <w:i/>
      <w:iCs/>
      <w:color w:val="000000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BA34C0"/>
    <w:rPr>
      <w:rFonts w:ascii="Verdana" w:eastAsiaTheme="majorEastAsia" w:hAnsi="Verdana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BA34C0"/>
    <w:pPr>
      <w:numPr>
        <w:numId w:val="6"/>
      </w:numPr>
    </w:pPr>
    <w:rPr>
      <w:sz w:val="36"/>
    </w:rPr>
  </w:style>
  <w:style w:type="paragraph" w:customStyle="1" w:styleId="SGCQuote">
    <w:name w:val="SGC Quote"/>
    <w:basedOn w:val="Normal"/>
    <w:qFormat/>
    <w:rsid w:val="00BA34C0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BA34C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sz w:val="36"/>
    </w:rPr>
  </w:style>
  <w:style w:type="character" w:customStyle="1" w:styleId="smallnumbers">
    <w:name w:val="small numbers"/>
    <w:uiPriority w:val="1"/>
    <w:qFormat/>
    <w:rsid w:val="00BA34C0"/>
    <w:rPr>
      <w:sz w:val="28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C0"/>
    <w:rPr>
      <w:rFonts w:ascii="Verdana" w:eastAsiaTheme="majorEastAsia" w:hAnsi="Verdana" w:cs="Arial"/>
      <w:i/>
      <w:iCs/>
      <w:color w:val="000000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BA34C0"/>
    <w:pPr>
      <w:spacing w:before="2160" w:after="0" w:line="240" w:lineRule="auto"/>
      <w:contextualSpacing/>
      <w:jc w:val="center"/>
    </w:pPr>
    <w:rPr>
      <w:rFonts w:ascii="Arial" w:eastAsiaTheme="majorEastAsia" w:hAnsi="Arial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BA34C0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BA34C0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A34C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A34C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471</Characters>
  <Application>Microsoft Office Word</Application>
  <DocSecurity>0</DocSecurity>
  <Lines>22</Lines>
  <Paragraphs>14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2023-10-03T14:25:00Z</dcterms:created>
  <dcterms:modified xsi:type="dcterms:W3CDTF">2023-10-03T14:25:00Z</dcterms:modified>
</cp:coreProperties>
</file>